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302D0" w14:textId="6B972FE5" w:rsidR="005D7CB5" w:rsidRPr="005D7CB5" w:rsidRDefault="005D7CB5" w:rsidP="005D7CB5">
      <w:pPr>
        <w:spacing w:line="580" w:lineRule="exact"/>
        <w:jc w:val="center"/>
        <w:rPr>
          <w:rFonts w:eastAsia="仿宋"/>
          <w:b/>
          <w:bCs/>
          <w:kern w:val="44"/>
          <w:sz w:val="30"/>
          <w:szCs w:val="30"/>
        </w:rPr>
      </w:pPr>
      <w:r w:rsidRPr="005D7CB5">
        <w:rPr>
          <w:rFonts w:eastAsia="仿宋" w:hint="eastAsia"/>
          <w:b/>
          <w:bCs/>
          <w:kern w:val="44"/>
          <w:sz w:val="30"/>
          <w:szCs w:val="30"/>
        </w:rPr>
        <w:t>附件：实验室安全管理考核自评表</w:t>
      </w:r>
    </w:p>
    <w:tbl>
      <w:tblPr>
        <w:tblStyle w:val="a7"/>
        <w:tblpPr w:leftFromText="180" w:rightFromText="180" w:vertAnchor="page" w:horzAnchor="margin" w:tblpY="2251"/>
        <w:tblW w:w="8349" w:type="dxa"/>
        <w:tblLook w:val="04A0" w:firstRow="1" w:lastRow="0" w:firstColumn="1" w:lastColumn="0" w:noHBand="0" w:noVBand="1"/>
      </w:tblPr>
      <w:tblGrid>
        <w:gridCol w:w="1271"/>
        <w:gridCol w:w="1276"/>
        <w:gridCol w:w="4384"/>
        <w:gridCol w:w="1418"/>
      </w:tblGrid>
      <w:tr w:rsidR="005D7CB5" w:rsidRPr="005D7CB5" w14:paraId="724FBF80" w14:textId="77777777" w:rsidTr="00475E06">
        <w:trPr>
          <w:trHeight w:val="538"/>
        </w:trPr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4FC5B2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一级指标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60193A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二级指标</w:t>
            </w:r>
          </w:p>
        </w:tc>
        <w:tc>
          <w:tcPr>
            <w:tcW w:w="43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B49E8F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主要观测点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3C1A5" w14:textId="662AC48B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得分情况（分值）</w:t>
            </w:r>
          </w:p>
        </w:tc>
      </w:tr>
      <w:tr w:rsidR="005D7CB5" w:rsidRPr="005D7CB5" w14:paraId="325C961E" w14:textId="77777777" w:rsidTr="00475E06">
        <w:trPr>
          <w:trHeight w:val="1441"/>
        </w:trPr>
        <w:tc>
          <w:tcPr>
            <w:tcW w:w="127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872766D" w14:textId="77777777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14:paraId="5A362736" w14:textId="77777777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14:paraId="6A8B26F2" w14:textId="77777777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14:paraId="7761F411" w14:textId="77777777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14:paraId="03DD2E6F" w14:textId="77777777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14:paraId="574B0E59" w14:textId="77777777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14:paraId="757244BF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14:paraId="3BC43A1D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14:paraId="71F64592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14:paraId="0FD7E67B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14:paraId="68B1BAA6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14:paraId="05525477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14:paraId="427F0AC2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14:paraId="1ECC90CA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14:paraId="28DB66D5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14:paraId="0404BDDE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1</w:t>
            </w:r>
          </w:p>
          <w:p w14:paraId="44F4A1E0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综合指标</w:t>
            </w:r>
          </w:p>
          <w:p w14:paraId="77F2D900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30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分）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A7BD1E8" w14:textId="1E7DE3D1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重视程度（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3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分）</w:t>
            </w:r>
          </w:p>
        </w:tc>
        <w:tc>
          <w:tcPr>
            <w:tcW w:w="4384" w:type="dxa"/>
            <w:tcBorders>
              <w:top w:val="single" w:sz="12" w:space="0" w:color="auto"/>
            </w:tcBorders>
            <w:vAlign w:val="center"/>
          </w:tcPr>
          <w:p w14:paraId="3B308354" w14:textId="1AD078C7" w:rsidR="005D7CB5" w:rsidRPr="005D7CB5" w:rsidRDefault="005D7CB5" w:rsidP="00A97FA1">
            <w:pPr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二级单位党政联席会（或相应委员会）、实验室建设与安全领导小组等研究实验室工作（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3分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2B0362" w14:textId="4C299615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D7CB5" w:rsidRPr="005D7CB5" w14:paraId="0EB69960" w14:textId="77777777" w:rsidTr="00475E06">
        <w:trPr>
          <w:trHeight w:val="1410"/>
        </w:trPr>
        <w:tc>
          <w:tcPr>
            <w:tcW w:w="1271" w:type="dxa"/>
            <w:vMerge/>
            <w:tcBorders>
              <w:left w:val="single" w:sz="12" w:space="0" w:color="auto"/>
            </w:tcBorders>
          </w:tcPr>
          <w:p w14:paraId="24F7DDA2" w14:textId="77777777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3FE566F" w14:textId="5E997BCD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责任体系（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3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分）</w:t>
            </w:r>
          </w:p>
        </w:tc>
        <w:tc>
          <w:tcPr>
            <w:tcW w:w="4384" w:type="dxa"/>
            <w:vAlign w:val="center"/>
          </w:tcPr>
          <w:p w14:paraId="5F46BE35" w14:textId="4AB62509" w:rsidR="005D7CB5" w:rsidRPr="005D7CB5" w:rsidRDefault="005D7CB5" w:rsidP="00A97FA1">
            <w:pPr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二级单位与实验中心（系所）、实验中心与实验室负责人、实验室负责人与实验室使用人逐级签订安全责任书（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3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分）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37FBE7F2" w14:textId="726F8675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D7CB5" w:rsidRPr="005D7CB5" w14:paraId="2A21B6C0" w14:textId="77777777" w:rsidTr="00475E06">
        <w:trPr>
          <w:trHeight w:val="1126"/>
        </w:trPr>
        <w:tc>
          <w:tcPr>
            <w:tcW w:w="1271" w:type="dxa"/>
            <w:vMerge/>
            <w:tcBorders>
              <w:left w:val="single" w:sz="12" w:space="0" w:color="auto"/>
            </w:tcBorders>
          </w:tcPr>
          <w:p w14:paraId="0E269EEA" w14:textId="77777777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AAB42D5" w14:textId="412F4E20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/>
                <w:b/>
                <w:bCs/>
                <w:sz w:val="24"/>
              </w:rPr>
              <w:t>制度建设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6分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  <w:tc>
          <w:tcPr>
            <w:tcW w:w="4384" w:type="dxa"/>
            <w:vAlign w:val="center"/>
          </w:tcPr>
          <w:p w14:paraId="172FDEB1" w14:textId="48B7B3B2" w:rsidR="005D7CB5" w:rsidRPr="005D7CB5" w:rsidRDefault="005D7CB5" w:rsidP="00A97FA1">
            <w:pPr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/>
                <w:b/>
                <w:bCs/>
                <w:sz w:val="24"/>
              </w:rPr>
              <w:t>实验室建设与管理、实验室安全、仪器设备管理等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各类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制度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建设情况（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6分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27EE2C7" w14:textId="3B8626BF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D7CB5" w:rsidRPr="005D7CB5" w14:paraId="28BE9366" w14:textId="77777777" w:rsidTr="00475E06">
        <w:trPr>
          <w:trHeight w:val="788"/>
        </w:trPr>
        <w:tc>
          <w:tcPr>
            <w:tcW w:w="1271" w:type="dxa"/>
            <w:vMerge/>
            <w:tcBorders>
              <w:left w:val="single" w:sz="12" w:space="0" w:color="auto"/>
            </w:tcBorders>
          </w:tcPr>
          <w:p w14:paraId="6A6C9AAC" w14:textId="77777777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37697CB" w14:textId="4ED4F59E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/>
                <w:b/>
                <w:bCs/>
                <w:sz w:val="24"/>
              </w:rPr>
              <w:t>经费保障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3分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  <w:tc>
          <w:tcPr>
            <w:tcW w:w="4384" w:type="dxa"/>
            <w:vAlign w:val="center"/>
          </w:tcPr>
          <w:p w14:paraId="57AA2262" w14:textId="4A757CF2" w:rsidR="005D7CB5" w:rsidRPr="005D7CB5" w:rsidRDefault="005D7CB5" w:rsidP="00A97FA1">
            <w:pPr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/>
                <w:b/>
                <w:bCs/>
                <w:sz w:val="24"/>
              </w:rPr>
              <w:t>实验室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安全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经费投入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2分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34F5E910" w14:textId="24894B20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D7CB5" w:rsidRPr="005D7CB5" w14:paraId="075FC318" w14:textId="77777777" w:rsidTr="00475E06">
        <w:trPr>
          <w:trHeight w:val="1046"/>
        </w:trPr>
        <w:tc>
          <w:tcPr>
            <w:tcW w:w="1271" w:type="dxa"/>
            <w:vMerge/>
            <w:tcBorders>
              <w:left w:val="single" w:sz="12" w:space="0" w:color="auto"/>
            </w:tcBorders>
          </w:tcPr>
          <w:p w14:paraId="32297404" w14:textId="77777777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7B548DA0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4384" w:type="dxa"/>
            <w:vAlign w:val="center"/>
          </w:tcPr>
          <w:p w14:paraId="75CA1A99" w14:textId="18471C1E" w:rsidR="005D7CB5" w:rsidRPr="005D7CB5" w:rsidRDefault="005D7CB5" w:rsidP="00A97FA1">
            <w:pPr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/>
                <w:b/>
                <w:bCs/>
                <w:sz w:val="24"/>
              </w:rPr>
              <w:t>实验技术队伍外出学习交流、设备维修等其他相关经费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投入（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1分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656B59F0" w14:textId="4213C704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D7CB5" w:rsidRPr="005D7CB5" w14:paraId="589EE2EE" w14:textId="77777777" w:rsidTr="00475E06">
        <w:trPr>
          <w:trHeight w:val="1212"/>
        </w:trPr>
        <w:tc>
          <w:tcPr>
            <w:tcW w:w="1271" w:type="dxa"/>
            <w:vMerge/>
            <w:tcBorders>
              <w:left w:val="single" w:sz="12" w:space="0" w:color="auto"/>
            </w:tcBorders>
          </w:tcPr>
          <w:p w14:paraId="7FCC1C99" w14:textId="77777777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4721237" w14:textId="5ADF9FFD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/>
                <w:b/>
                <w:bCs/>
                <w:sz w:val="24"/>
              </w:rPr>
              <w:t>教育培训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7分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  <w:tc>
          <w:tcPr>
            <w:tcW w:w="4384" w:type="dxa"/>
            <w:vAlign w:val="center"/>
          </w:tcPr>
          <w:p w14:paraId="3731B2E7" w14:textId="7B0E7A52" w:rsidR="005D7CB5" w:rsidRPr="005D7CB5" w:rsidRDefault="005D7CB5" w:rsidP="00A97FA1">
            <w:pPr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/>
                <w:b/>
                <w:bCs/>
                <w:sz w:val="24"/>
              </w:rPr>
              <w:t>组织实验技术人员参加培训、会议每年1次及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以上）（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3分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08A9297A" w14:textId="0BC6CDBB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D7CB5" w:rsidRPr="005D7CB5" w14:paraId="1CB7249C" w14:textId="77777777" w:rsidTr="00475E06">
        <w:trPr>
          <w:trHeight w:val="1036"/>
        </w:trPr>
        <w:tc>
          <w:tcPr>
            <w:tcW w:w="1271" w:type="dxa"/>
            <w:vMerge/>
            <w:tcBorders>
              <w:left w:val="single" w:sz="12" w:space="0" w:color="auto"/>
            </w:tcBorders>
          </w:tcPr>
          <w:p w14:paraId="6274B946" w14:textId="77777777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32F49317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4384" w:type="dxa"/>
            <w:vAlign w:val="center"/>
          </w:tcPr>
          <w:p w14:paraId="6BBB98F8" w14:textId="75778A4E" w:rsidR="005D7CB5" w:rsidRPr="005D7CB5" w:rsidRDefault="005D7CB5" w:rsidP="00A97FA1">
            <w:pPr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/>
                <w:b/>
                <w:bCs/>
                <w:sz w:val="24"/>
              </w:rPr>
              <w:t>实验中心集体学习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培训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活动有4次及以上记录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4分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6E8441A" w14:textId="64CF3A46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D7CB5" w:rsidRPr="005D7CB5" w14:paraId="5D955F96" w14:textId="77777777" w:rsidTr="00475E06">
        <w:trPr>
          <w:trHeight w:val="794"/>
        </w:trPr>
        <w:tc>
          <w:tcPr>
            <w:tcW w:w="1271" w:type="dxa"/>
            <w:vMerge/>
            <w:tcBorders>
              <w:left w:val="single" w:sz="12" w:space="0" w:color="auto"/>
            </w:tcBorders>
          </w:tcPr>
          <w:p w14:paraId="3904455F" w14:textId="77777777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3E61909" w14:textId="500994D6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/>
                <w:b/>
                <w:bCs/>
                <w:sz w:val="24"/>
              </w:rPr>
              <w:t>运行管理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8分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  <w:tc>
          <w:tcPr>
            <w:tcW w:w="4384" w:type="dxa"/>
            <w:vAlign w:val="center"/>
          </w:tcPr>
          <w:p w14:paraId="5D5B7211" w14:textId="0601CF8C" w:rsidR="005D7CB5" w:rsidRPr="005D7CB5" w:rsidRDefault="005D7CB5" w:rsidP="00A97FA1">
            <w:pPr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/>
                <w:b/>
                <w:bCs/>
                <w:sz w:val="24"/>
              </w:rPr>
              <w:t>学校布置实验室工作会议出勤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3分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833E380" w14:textId="7CFB8A3C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D7CB5" w:rsidRPr="005D7CB5" w14:paraId="69E15A60" w14:textId="77777777" w:rsidTr="00475E06">
        <w:trPr>
          <w:trHeight w:val="794"/>
        </w:trPr>
        <w:tc>
          <w:tcPr>
            <w:tcW w:w="1271" w:type="dxa"/>
            <w:vMerge/>
            <w:tcBorders>
              <w:left w:val="single" w:sz="12" w:space="0" w:color="auto"/>
            </w:tcBorders>
          </w:tcPr>
          <w:p w14:paraId="4680E066" w14:textId="77777777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592D79E7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4384" w:type="dxa"/>
            <w:vAlign w:val="center"/>
          </w:tcPr>
          <w:p w14:paraId="40AA6C62" w14:textId="0E83CF0E" w:rsidR="005D7CB5" w:rsidRPr="005D7CB5" w:rsidRDefault="005D7CB5" w:rsidP="00A97FA1">
            <w:pPr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/>
                <w:b/>
                <w:bCs/>
                <w:sz w:val="24"/>
              </w:rPr>
              <w:t>业务布置工作任务按时完成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5分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50CC0CB" w14:textId="58F314D5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</w:tbl>
    <w:tbl>
      <w:tblPr>
        <w:tblStyle w:val="a7"/>
        <w:tblW w:w="8349" w:type="dxa"/>
        <w:tblLook w:val="04A0" w:firstRow="1" w:lastRow="0" w:firstColumn="1" w:lastColumn="0" w:noHBand="0" w:noVBand="1"/>
      </w:tblPr>
      <w:tblGrid>
        <w:gridCol w:w="1271"/>
        <w:gridCol w:w="1276"/>
        <w:gridCol w:w="4384"/>
        <w:gridCol w:w="1418"/>
      </w:tblGrid>
      <w:tr w:rsidR="005D7CB5" w:rsidRPr="005D7CB5" w14:paraId="71F2FACD" w14:textId="77777777" w:rsidTr="00475E06">
        <w:trPr>
          <w:trHeight w:val="1142"/>
        </w:trPr>
        <w:tc>
          <w:tcPr>
            <w:tcW w:w="1271" w:type="dxa"/>
            <w:vMerge w:val="restart"/>
            <w:tcBorders>
              <w:left w:val="single" w:sz="12" w:space="0" w:color="auto"/>
            </w:tcBorders>
            <w:vAlign w:val="center"/>
          </w:tcPr>
          <w:p w14:paraId="0554F23D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14:paraId="26DDCE13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2</w:t>
            </w:r>
          </w:p>
          <w:p w14:paraId="2637866C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实验室建设管理（1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5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分）</w:t>
            </w:r>
          </w:p>
        </w:tc>
        <w:tc>
          <w:tcPr>
            <w:tcW w:w="1276" w:type="dxa"/>
            <w:vAlign w:val="center"/>
          </w:tcPr>
          <w:p w14:paraId="3B2C96B4" w14:textId="1A9FAD1C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实验室建设管理（5分）</w:t>
            </w:r>
          </w:p>
        </w:tc>
        <w:tc>
          <w:tcPr>
            <w:tcW w:w="4384" w:type="dxa"/>
            <w:vAlign w:val="center"/>
          </w:tcPr>
          <w:p w14:paraId="389E5D72" w14:textId="71AB1178" w:rsidR="005D7CB5" w:rsidRPr="005D7CB5" w:rsidRDefault="005D7CB5" w:rsidP="00A97FA1">
            <w:pPr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高等学校实验室信息统计数据等各类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数据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统计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上报准确规范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5分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E73A107" w14:textId="00732518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D7CB5" w:rsidRPr="005D7CB5" w14:paraId="397A38BE" w14:textId="77777777" w:rsidTr="00475E06">
        <w:trPr>
          <w:trHeight w:val="1142"/>
        </w:trPr>
        <w:tc>
          <w:tcPr>
            <w:tcW w:w="1271" w:type="dxa"/>
            <w:vMerge/>
            <w:tcBorders>
              <w:left w:val="single" w:sz="12" w:space="0" w:color="auto"/>
            </w:tcBorders>
            <w:vAlign w:val="center"/>
          </w:tcPr>
          <w:p w14:paraId="118C7E04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5CB1686" w14:textId="7AC0DD11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/>
                <w:b/>
                <w:bCs/>
                <w:sz w:val="24"/>
              </w:rPr>
              <w:t>实验技术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队伍岗位管理</w:t>
            </w:r>
          </w:p>
          <w:p w14:paraId="6B2BFFEC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5分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  <w:tc>
          <w:tcPr>
            <w:tcW w:w="4384" w:type="dxa"/>
            <w:vAlign w:val="center"/>
          </w:tcPr>
          <w:p w14:paraId="1205FA7F" w14:textId="4ACA0A13" w:rsidR="005D7CB5" w:rsidRPr="005D7CB5" w:rsidRDefault="005D7CB5" w:rsidP="00A97FA1">
            <w:pPr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/>
                <w:b/>
                <w:bCs/>
                <w:sz w:val="24"/>
              </w:rPr>
              <w:t>实验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室安全管理员与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技术人员职责清晰和分工明确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5分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0A67940F" w14:textId="5C62CAE8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D7CB5" w:rsidRPr="005D7CB5" w14:paraId="46745EA5" w14:textId="77777777" w:rsidTr="00475E06">
        <w:trPr>
          <w:trHeight w:val="1115"/>
        </w:trPr>
        <w:tc>
          <w:tcPr>
            <w:tcW w:w="1271" w:type="dxa"/>
            <w:vMerge/>
            <w:tcBorders>
              <w:left w:val="single" w:sz="12" w:space="0" w:color="auto"/>
            </w:tcBorders>
            <w:vAlign w:val="center"/>
          </w:tcPr>
          <w:p w14:paraId="20DF991B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D01709C" w14:textId="53EDC378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实验项目风险评估（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5分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  <w:tc>
          <w:tcPr>
            <w:tcW w:w="4384" w:type="dxa"/>
            <w:vAlign w:val="center"/>
          </w:tcPr>
          <w:p w14:paraId="7B49D54E" w14:textId="43F160E1" w:rsidR="005D7CB5" w:rsidRPr="005D7CB5" w:rsidRDefault="005D7CB5" w:rsidP="00A97FA1">
            <w:pPr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教学活动涉及实验项目完成安全风险评估的比例（5分）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A88F9DC" w14:textId="550F012B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</w:tbl>
    <w:tbl>
      <w:tblPr>
        <w:tblStyle w:val="1"/>
        <w:tblW w:w="8349" w:type="dxa"/>
        <w:tblLook w:val="04A0" w:firstRow="1" w:lastRow="0" w:firstColumn="1" w:lastColumn="0" w:noHBand="0" w:noVBand="1"/>
      </w:tblPr>
      <w:tblGrid>
        <w:gridCol w:w="1271"/>
        <w:gridCol w:w="1276"/>
        <w:gridCol w:w="4384"/>
        <w:gridCol w:w="1418"/>
      </w:tblGrid>
      <w:tr w:rsidR="005D7CB5" w:rsidRPr="005D7CB5" w14:paraId="73322DA5" w14:textId="77777777" w:rsidTr="00475E06">
        <w:trPr>
          <w:trHeight w:val="1114"/>
        </w:trPr>
        <w:tc>
          <w:tcPr>
            <w:tcW w:w="1271" w:type="dxa"/>
            <w:vMerge w:val="restart"/>
            <w:tcBorders>
              <w:left w:val="single" w:sz="12" w:space="0" w:color="auto"/>
            </w:tcBorders>
          </w:tcPr>
          <w:p w14:paraId="795FCD1C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14:paraId="6B4C9DF6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14:paraId="7554CAB1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14:paraId="50F0F0E5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14:paraId="46566020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14:paraId="7AB28AC8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14:paraId="2E830EB9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14:paraId="74D8909E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14:paraId="3330ED31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14:paraId="77084AF0" w14:textId="77777777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14:paraId="142FC6BC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14:paraId="07E7E35B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  <w:p w14:paraId="6609D15B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/>
                <w:b/>
                <w:bCs/>
                <w:sz w:val="24"/>
              </w:rPr>
              <w:t>3</w:t>
            </w:r>
          </w:p>
          <w:p w14:paraId="21B16BD9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实验室安全管理</w:t>
            </w:r>
          </w:p>
          <w:p w14:paraId="2E832ADE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（5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5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分）</w:t>
            </w:r>
          </w:p>
        </w:tc>
        <w:tc>
          <w:tcPr>
            <w:tcW w:w="1276" w:type="dxa"/>
            <w:vMerge w:val="restart"/>
            <w:vAlign w:val="center"/>
          </w:tcPr>
          <w:p w14:paraId="7910419D" w14:textId="6370BAD1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/>
                <w:b/>
                <w:bCs/>
                <w:sz w:val="24"/>
              </w:rPr>
              <w:t>实验室安全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准入</w:t>
            </w:r>
          </w:p>
          <w:p w14:paraId="7FB2225C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考试</w:t>
            </w:r>
          </w:p>
          <w:p w14:paraId="6FDD2D36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10分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  <w:tc>
          <w:tcPr>
            <w:tcW w:w="4384" w:type="dxa"/>
            <w:vAlign w:val="center"/>
          </w:tcPr>
          <w:p w14:paraId="131C7252" w14:textId="1E1E79BF" w:rsidR="005D7CB5" w:rsidRPr="005D7CB5" w:rsidRDefault="005D7CB5" w:rsidP="00A97FA1">
            <w:pPr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/>
                <w:b/>
                <w:bCs/>
                <w:sz w:val="24"/>
              </w:rPr>
              <w:t>所有进入实验室开展实验的教师考试通过率情况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2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分）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455A7773" w14:textId="3BACC096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D7CB5" w:rsidRPr="005D7CB5" w14:paraId="040D08E4" w14:textId="77777777" w:rsidTr="00475E06">
        <w:trPr>
          <w:trHeight w:val="1115"/>
        </w:trPr>
        <w:tc>
          <w:tcPr>
            <w:tcW w:w="1271" w:type="dxa"/>
            <w:vMerge/>
            <w:tcBorders>
              <w:left w:val="single" w:sz="12" w:space="0" w:color="auto"/>
            </w:tcBorders>
          </w:tcPr>
          <w:p w14:paraId="670E0BB9" w14:textId="77777777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0E4B0EB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4384" w:type="dxa"/>
            <w:vAlign w:val="center"/>
          </w:tcPr>
          <w:p w14:paraId="0063F2C1" w14:textId="12315E58" w:rsidR="005D7CB5" w:rsidRPr="005D7CB5" w:rsidRDefault="005D7CB5" w:rsidP="00A97FA1">
            <w:pPr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/>
                <w:b/>
                <w:bCs/>
                <w:sz w:val="24"/>
              </w:rPr>
              <w:t>所有进入实验室开展实验的学生考试通过率情况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8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分）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5647F40" w14:textId="6D651EE5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D7CB5" w:rsidRPr="005D7CB5" w14:paraId="77AF652A" w14:textId="77777777" w:rsidTr="00A97FA1">
        <w:trPr>
          <w:trHeight w:val="421"/>
        </w:trPr>
        <w:tc>
          <w:tcPr>
            <w:tcW w:w="1271" w:type="dxa"/>
            <w:vMerge/>
            <w:tcBorders>
              <w:left w:val="single" w:sz="12" w:space="0" w:color="auto"/>
            </w:tcBorders>
          </w:tcPr>
          <w:p w14:paraId="031AD6CB" w14:textId="77777777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7AED38F" w14:textId="76BBD72A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/>
                <w:b/>
                <w:bCs/>
                <w:sz w:val="24"/>
              </w:rPr>
              <w:t>安全</w:t>
            </w:r>
          </w:p>
          <w:p w14:paraId="48F6D610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/>
                <w:b/>
                <w:bCs/>
                <w:sz w:val="24"/>
              </w:rPr>
              <w:t>检查</w:t>
            </w:r>
          </w:p>
          <w:p w14:paraId="407F0EBC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20分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  <w:tc>
          <w:tcPr>
            <w:tcW w:w="4384" w:type="dxa"/>
            <w:vAlign w:val="center"/>
          </w:tcPr>
          <w:p w14:paraId="656523DA" w14:textId="0AFD142A" w:rsidR="005D7CB5" w:rsidRPr="005D7CB5" w:rsidRDefault="005D7CB5" w:rsidP="00A97FA1">
            <w:pPr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/>
                <w:b/>
                <w:bCs/>
                <w:sz w:val="24"/>
              </w:rPr>
              <w:t>二级单位负责人检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查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次数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8分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741D4F10" w14:textId="5B5F2051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D7CB5" w:rsidRPr="005D7CB5" w14:paraId="4EA3CD78" w14:textId="77777777" w:rsidTr="00A97FA1">
        <w:trPr>
          <w:trHeight w:val="413"/>
        </w:trPr>
        <w:tc>
          <w:tcPr>
            <w:tcW w:w="1271" w:type="dxa"/>
            <w:vMerge/>
            <w:tcBorders>
              <w:left w:val="single" w:sz="12" w:space="0" w:color="auto"/>
            </w:tcBorders>
          </w:tcPr>
          <w:p w14:paraId="1EC90348" w14:textId="77777777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08FA0EC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4384" w:type="dxa"/>
            <w:vAlign w:val="center"/>
          </w:tcPr>
          <w:p w14:paraId="411D4750" w14:textId="29FB3998" w:rsidR="005D7CB5" w:rsidRPr="005D7CB5" w:rsidRDefault="005D7CB5" w:rsidP="00A97FA1">
            <w:pPr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/>
                <w:b/>
                <w:bCs/>
                <w:sz w:val="24"/>
              </w:rPr>
              <w:t>中心主任巡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查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次数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6分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B45B024" w14:textId="6B679745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D7CB5" w:rsidRPr="005D7CB5" w14:paraId="2FFE5C91" w14:textId="77777777" w:rsidTr="00A97FA1">
        <w:trPr>
          <w:trHeight w:val="418"/>
        </w:trPr>
        <w:tc>
          <w:tcPr>
            <w:tcW w:w="1271" w:type="dxa"/>
            <w:vMerge/>
            <w:tcBorders>
              <w:left w:val="single" w:sz="12" w:space="0" w:color="auto"/>
            </w:tcBorders>
          </w:tcPr>
          <w:p w14:paraId="7D0E63A2" w14:textId="77777777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C114566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4384" w:type="dxa"/>
            <w:vAlign w:val="center"/>
          </w:tcPr>
          <w:p w14:paraId="2DA02429" w14:textId="25DD47C0" w:rsidR="005D7CB5" w:rsidRPr="005D7CB5" w:rsidRDefault="005D7CB5" w:rsidP="00A97FA1">
            <w:pPr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/>
                <w:b/>
                <w:bCs/>
                <w:sz w:val="24"/>
              </w:rPr>
              <w:t>安全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责任人自查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次数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6分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73980505" w14:textId="002315BA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D7CB5" w:rsidRPr="005D7CB5" w14:paraId="3613B39F" w14:textId="77777777" w:rsidTr="00A97FA1">
        <w:trPr>
          <w:trHeight w:val="1133"/>
        </w:trPr>
        <w:tc>
          <w:tcPr>
            <w:tcW w:w="1271" w:type="dxa"/>
            <w:vMerge/>
            <w:tcBorders>
              <w:left w:val="single" w:sz="12" w:space="0" w:color="auto"/>
            </w:tcBorders>
          </w:tcPr>
          <w:p w14:paraId="4C320409" w14:textId="77777777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5D1B38C" w14:textId="1F3A4E09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/>
                <w:b/>
                <w:bCs/>
                <w:sz w:val="24"/>
              </w:rPr>
              <w:t>隐患</w:t>
            </w:r>
          </w:p>
          <w:p w14:paraId="48E1D960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/>
                <w:b/>
                <w:bCs/>
                <w:sz w:val="24"/>
              </w:rPr>
              <w:t>整改</w:t>
            </w:r>
          </w:p>
          <w:p w14:paraId="1B5D17B6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25分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  <w:tc>
          <w:tcPr>
            <w:tcW w:w="4384" w:type="dxa"/>
            <w:vAlign w:val="center"/>
          </w:tcPr>
          <w:p w14:paraId="5D6360CE" w14:textId="351647D3" w:rsidR="005D7CB5" w:rsidRPr="005D7CB5" w:rsidRDefault="005D7CB5" w:rsidP="00A97FA1">
            <w:pPr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/>
                <w:b/>
                <w:bCs/>
                <w:sz w:val="24"/>
              </w:rPr>
              <w:t>学校检查发现的当年问题隐患数/</w:t>
            </w:r>
            <w:proofErr w:type="gramStart"/>
            <w:r w:rsidRPr="005D7CB5">
              <w:rPr>
                <w:rFonts w:ascii="仿宋" w:eastAsia="仿宋" w:hAnsi="仿宋"/>
                <w:b/>
                <w:bCs/>
                <w:sz w:val="24"/>
              </w:rPr>
              <w:t>通报总</w:t>
            </w:r>
            <w:proofErr w:type="gramEnd"/>
            <w:r w:rsidRPr="005D7CB5">
              <w:rPr>
                <w:rFonts w:ascii="仿宋" w:eastAsia="仿宋" w:hAnsi="仿宋"/>
                <w:b/>
                <w:bCs/>
                <w:sz w:val="24"/>
              </w:rPr>
              <w:t>次数的比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值与上一年同比情况（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9分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4885A7CF" w14:textId="5D052429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D7CB5" w:rsidRPr="005D7CB5" w14:paraId="0356F443" w14:textId="77777777" w:rsidTr="00A97FA1">
        <w:trPr>
          <w:trHeight w:val="1405"/>
        </w:trPr>
        <w:tc>
          <w:tcPr>
            <w:tcW w:w="1271" w:type="dxa"/>
            <w:vMerge/>
            <w:tcBorders>
              <w:left w:val="single" w:sz="12" w:space="0" w:color="auto"/>
            </w:tcBorders>
          </w:tcPr>
          <w:p w14:paraId="2CDEA7F0" w14:textId="77777777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74DD7F78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4384" w:type="dxa"/>
            <w:vAlign w:val="center"/>
          </w:tcPr>
          <w:p w14:paraId="70702443" w14:textId="32CE3089" w:rsidR="005D7CB5" w:rsidRPr="005D7CB5" w:rsidRDefault="005D7CB5" w:rsidP="00A97FA1">
            <w:pPr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/>
                <w:b/>
                <w:bCs/>
                <w:sz w:val="24"/>
              </w:rPr>
              <w:t>学校通报或下发整改通知书的问题隐患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，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按时按要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求整改到位或对暂不能整改的采取有效防控措施（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8分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92C2058" w14:textId="29491D74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  <w:tr w:rsidR="005D7CB5" w:rsidRPr="005D7CB5" w14:paraId="03AD39BC" w14:textId="77777777" w:rsidTr="00A97FA1">
        <w:trPr>
          <w:trHeight w:val="1184"/>
        </w:trPr>
        <w:tc>
          <w:tcPr>
            <w:tcW w:w="127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9E55B13" w14:textId="77777777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14:paraId="2EE3AC3D" w14:textId="77777777" w:rsidR="005D7CB5" w:rsidRPr="005D7CB5" w:rsidRDefault="005D7CB5" w:rsidP="0013715D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tc>
          <w:tcPr>
            <w:tcW w:w="4384" w:type="dxa"/>
            <w:tcBorders>
              <w:bottom w:val="single" w:sz="12" w:space="0" w:color="auto"/>
            </w:tcBorders>
            <w:vAlign w:val="center"/>
          </w:tcPr>
          <w:p w14:paraId="6F536CCF" w14:textId="2B28CB2B" w:rsidR="005D7CB5" w:rsidRPr="005D7CB5" w:rsidRDefault="005D7CB5" w:rsidP="00A97FA1">
            <w:pPr>
              <w:rPr>
                <w:rFonts w:ascii="仿宋" w:eastAsia="仿宋" w:hAnsi="仿宋"/>
                <w:b/>
                <w:bCs/>
                <w:sz w:val="24"/>
              </w:rPr>
            </w:pPr>
            <w:r w:rsidRPr="005D7CB5">
              <w:rPr>
                <w:rFonts w:ascii="仿宋" w:eastAsia="仿宋" w:hAnsi="仿宋"/>
                <w:b/>
                <w:bCs/>
                <w:sz w:val="24"/>
              </w:rPr>
              <w:t>同一实验室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房间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在校级检查中同一问题隐患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未重复出现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3次及以上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（</w:t>
            </w:r>
            <w:r w:rsidRPr="005D7CB5">
              <w:rPr>
                <w:rFonts w:ascii="仿宋" w:eastAsia="仿宋" w:hAnsi="仿宋"/>
                <w:b/>
                <w:bCs/>
                <w:sz w:val="24"/>
              </w:rPr>
              <w:t>8分</w:t>
            </w:r>
            <w:r w:rsidRPr="005D7CB5">
              <w:rPr>
                <w:rFonts w:ascii="仿宋" w:eastAsia="仿宋" w:hAnsi="仿宋" w:hint="eastAsia"/>
                <w:b/>
                <w:bCs/>
                <w:sz w:val="24"/>
              </w:rPr>
              <w:t>）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823A6E" w14:textId="74FBA3DC" w:rsidR="005D7CB5" w:rsidRPr="005D7CB5" w:rsidRDefault="005D7CB5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  <w:bookmarkStart w:id="0" w:name="_GoBack"/>
        <w:bookmarkEnd w:id="0"/>
      </w:tr>
      <w:tr w:rsidR="00475E06" w:rsidRPr="005D7CB5" w14:paraId="26DDBB71" w14:textId="77777777" w:rsidTr="00A97FA1">
        <w:trPr>
          <w:trHeight w:val="798"/>
        </w:trPr>
        <w:tc>
          <w:tcPr>
            <w:tcW w:w="12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2473D" w14:textId="09756E73" w:rsidR="00475E06" w:rsidRPr="005D7CB5" w:rsidRDefault="00475E06" w:rsidP="00475E06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总分值</w:t>
            </w:r>
          </w:p>
        </w:tc>
        <w:tc>
          <w:tcPr>
            <w:tcW w:w="70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D2769" w14:textId="77777777" w:rsidR="00475E06" w:rsidRPr="005D7CB5" w:rsidRDefault="00475E06" w:rsidP="005D7CB5">
            <w:pPr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</w:p>
        </w:tc>
      </w:tr>
    </w:tbl>
    <w:p w14:paraId="4D47FD6B" w14:textId="77777777" w:rsidR="00370C4F" w:rsidRPr="005D7CB5" w:rsidRDefault="00B04D9C"/>
    <w:sectPr w:rsidR="00370C4F" w:rsidRPr="005D7C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C1F67" w14:textId="77777777" w:rsidR="00B04D9C" w:rsidRDefault="00B04D9C" w:rsidP="005D7CB5">
      <w:r>
        <w:separator/>
      </w:r>
    </w:p>
  </w:endnote>
  <w:endnote w:type="continuationSeparator" w:id="0">
    <w:p w14:paraId="0307653D" w14:textId="77777777" w:rsidR="00B04D9C" w:rsidRDefault="00B04D9C" w:rsidP="005D7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ED086" w14:textId="77777777" w:rsidR="00B04D9C" w:rsidRDefault="00B04D9C" w:rsidP="005D7CB5">
      <w:r>
        <w:separator/>
      </w:r>
    </w:p>
  </w:footnote>
  <w:footnote w:type="continuationSeparator" w:id="0">
    <w:p w14:paraId="20E4585B" w14:textId="77777777" w:rsidR="00B04D9C" w:rsidRDefault="00B04D9C" w:rsidP="005D7C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5CA"/>
    <w:rsid w:val="00001684"/>
    <w:rsid w:val="00200876"/>
    <w:rsid w:val="003940CF"/>
    <w:rsid w:val="00475E06"/>
    <w:rsid w:val="005D7CB5"/>
    <w:rsid w:val="00A97FA1"/>
    <w:rsid w:val="00B04D9C"/>
    <w:rsid w:val="00C60B9A"/>
    <w:rsid w:val="00D155CA"/>
    <w:rsid w:val="00E408D6"/>
    <w:rsid w:val="00F40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8C8B69"/>
  <w15:chartTrackingRefBased/>
  <w15:docId w15:val="{7B3D551A-09DC-4ECD-B66F-B0B4D006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7C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7C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7C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7C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7CB5"/>
    <w:rPr>
      <w:sz w:val="18"/>
      <w:szCs w:val="18"/>
    </w:rPr>
  </w:style>
  <w:style w:type="table" w:styleId="a7">
    <w:name w:val="Table Grid"/>
    <w:basedOn w:val="a1"/>
    <w:uiPriority w:val="39"/>
    <w:rsid w:val="005D7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39"/>
    <w:rsid w:val="005D7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ft123</dc:creator>
  <cp:keywords/>
  <dc:description/>
  <cp:lastModifiedBy>ft123</cp:lastModifiedBy>
  <cp:revision>3</cp:revision>
  <dcterms:created xsi:type="dcterms:W3CDTF">2024-12-05T08:57:00Z</dcterms:created>
  <dcterms:modified xsi:type="dcterms:W3CDTF">2024-12-05T09:15:00Z</dcterms:modified>
</cp:coreProperties>
</file>